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B1C" w:rsidRDefault="000C1CF5">
      <w:pPr>
        <w:widowControl/>
        <w:adjustRightInd w:val="0"/>
        <w:snapToGrid w:val="0"/>
        <w:spacing w:line="240" w:lineRule="auto"/>
        <w:ind w:firstLineChars="0" w:firstLine="0"/>
        <w:jc w:val="center"/>
        <w:rPr>
          <w:b/>
          <w:color w:val="000000"/>
          <w:sz w:val="32"/>
          <w:szCs w:val="24"/>
        </w:rPr>
      </w:pPr>
      <w:r>
        <w:rPr>
          <w:rFonts w:hint="eastAsia"/>
          <w:b/>
          <w:color w:val="000000"/>
          <w:sz w:val="32"/>
          <w:szCs w:val="24"/>
        </w:rPr>
        <w:t>药物</w:t>
      </w:r>
      <w:r>
        <w:rPr>
          <w:b/>
          <w:color w:val="000000"/>
          <w:sz w:val="32"/>
          <w:szCs w:val="24"/>
        </w:rPr>
        <w:t>临床试验立项审批表</w:t>
      </w:r>
    </w:p>
    <w:tbl>
      <w:tblPr>
        <w:tblW w:w="924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2879"/>
        <w:gridCol w:w="1743"/>
        <w:gridCol w:w="100"/>
        <w:gridCol w:w="142"/>
        <w:gridCol w:w="898"/>
        <w:gridCol w:w="236"/>
        <w:gridCol w:w="3246"/>
      </w:tblGrid>
      <w:tr w:rsidR="00C74B1C">
        <w:trPr>
          <w:trHeight w:hRule="exact" w:val="700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项目名称：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4864" w:type="dxa"/>
            <w:gridSpan w:val="4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承担</w:t>
            </w:r>
            <w:r>
              <w:rPr>
                <w:rFonts w:ascii="宋体" w:hAnsi="宋体" w:cs="宋体"/>
                <w:bCs/>
              </w:rPr>
              <w:t>科室：</w:t>
            </w:r>
          </w:p>
        </w:tc>
        <w:tc>
          <w:tcPr>
            <w:tcW w:w="4380" w:type="dxa"/>
            <w:gridSpan w:val="3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主要研究者</w:t>
            </w:r>
            <w:r>
              <w:rPr>
                <w:rFonts w:ascii="宋体" w:hAnsi="宋体" w:cs="宋体"/>
                <w:bCs/>
              </w:rPr>
              <w:t>：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4864" w:type="dxa"/>
            <w:gridSpan w:val="4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科室联系人：</w:t>
            </w:r>
          </w:p>
        </w:tc>
        <w:tc>
          <w:tcPr>
            <w:tcW w:w="4380" w:type="dxa"/>
            <w:gridSpan w:val="3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联系电话：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2879" w:type="dxa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试验药物：</w:t>
            </w:r>
          </w:p>
        </w:tc>
        <w:tc>
          <w:tcPr>
            <w:tcW w:w="2883" w:type="dxa"/>
            <w:gridSpan w:val="4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英文药名：</w:t>
            </w:r>
          </w:p>
        </w:tc>
        <w:tc>
          <w:tcPr>
            <w:tcW w:w="3482" w:type="dxa"/>
            <w:gridSpan w:val="2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商品名：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2879" w:type="dxa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剂型：</w:t>
            </w:r>
          </w:p>
        </w:tc>
        <w:tc>
          <w:tcPr>
            <w:tcW w:w="2883" w:type="dxa"/>
            <w:gridSpan w:val="4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规格：</w:t>
            </w:r>
          </w:p>
        </w:tc>
        <w:tc>
          <w:tcPr>
            <w:tcW w:w="3482" w:type="dxa"/>
            <w:gridSpan w:val="2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用法用量：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2879" w:type="dxa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jc w:val="left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适应症：</w:t>
            </w:r>
          </w:p>
        </w:tc>
        <w:tc>
          <w:tcPr>
            <w:tcW w:w="6365" w:type="dxa"/>
            <w:gridSpan w:val="6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Calibri" w:hAnsi="Calibri"/>
                <w:color w:val="000000"/>
                <w:szCs w:val="24"/>
              </w:rPr>
              <w:t>注册分类：</w:t>
            </w:r>
            <w:r>
              <w:rPr>
                <w:rFonts w:ascii="Calibri" w:hAnsi="Calibri"/>
                <w:bCs/>
                <w:color w:val="000000"/>
                <w:sz w:val="18"/>
                <w:szCs w:val="24"/>
              </w:rPr>
              <w:t>（填写</w:t>
            </w:r>
            <w:r>
              <w:rPr>
                <w:rFonts w:ascii="Calibri" w:hAnsi="Calibri"/>
                <w:bCs/>
                <w:color w:val="000000"/>
                <w:sz w:val="18"/>
                <w:szCs w:val="24"/>
              </w:rPr>
              <w:t>2016</w:t>
            </w:r>
            <w:r>
              <w:rPr>
                <w:rFonts w:ascii="Calibri" w:hAnsi="Calibri"/>
                <w:bCs/>
                <w:color w:val="000000"/>
                <w:sz w:val="18"/>
                <w:szCs w:val="24"/>
              </w:rPr>
              <w:t>版化药注册分类）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2879" w:type="dxa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试验</w:t>
            </w:r>
            <w:r>
              <w:rPr>
                <w:rFonts w:ascii="Calibri" w:hAnsi="Calibri"/>
                <w:color w:val="000000"/>
                <w:szCs w:val="24"/>
              </w:rPr>
              <w:t>分期：</w:t>
            </w:r>
          </w:p>
        </w:tc>
        <w:tc>
          <w:tcPr>
            <w:tcW w:w="6365" w:type="dxa"/>
            <w:gridSpan w:val="6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试验</w:t>
            </w:r>
            <w:r>
              <w:rPr>
                <w:rFonts w:ascii="Calibri" w:hAnsi="Calibri"/>
                <w:color w:val="000000"/>
                <w:szCs w:val="24"/>
              </w:rPr>
              <w:t>类型</w:t>
            </w:r>
            <w:r>
              <w:rPr>
                <w:rFonts w:ascii="Calibri" w:hAnsi="Calibri" w:hint="eastAsia"/>
                <w:color w:val="000000"/>
                <w:szCs w:val="24"/>
              </w:rPr>
              <w:t>：□国际多中心</w:t>
            </w:r>
            <w:r>
              <w:rPr>
                <w:rFonts w:ascii="Calibri" w:hAnsi="Calibri" w:hint="eastAsia"/>
                <w:color w:val="000000"/>
                <w:szCs w:val="24"/>
              </w:rPr>
              <w:t xml:space="preserve"> </w:t>
            </w:r>
            <w:r>
              <w:rPr>
                <w:rFonts w:ascii="Calibri" w:hAnsi="Calibri" w:hint="eastAsia"/>
                <w:color w:val="000000"/>
                <w:szCs w:val="24"/>
              </w:rPr>
              <w:t>□国内多中心</w:t>
            </w:r>
            <w:r>
              <w:rPr>
                <w:rFonts w:ascii="Calibri" w:hAnsi="Calibri" w:hint="eastAsia"/>
                <w:color w:val="000000"/>
                <w:szCs w:val="24"/>
              </w:rPr>
              <w:t xml:space="preserve"> </w:t>
            </w:r>
            <w:r>
              <w:rPr>
                <w:rFonts w:ascii="Calibri" w:hAnsi="Calibri" w:hint="eastAsia"/>
                <w:color w:val="000000"/>
                <w:szCs w:val="24"/>
              </w:rPr>
              <w:t>□国内单中心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5998" w:type="dxa"/>
            <w:gridSpan w:val="6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/>
                <w:color w:val="000000"/>
                <w:szCs w:val="24"/>
              </w:rPr>
              <w:t>国家局批件号</w:t>
            </w:r>
            <w:r>
              <w:rPr>
                <w:rFonts w:ascii="Calibri" w:hAnsi="Calibri"/>
                <w:color w:val="000000"/>
                <w:szCs w:val="24"/>
              </w:rPr>
              <w:t>/</w:t>
            </w:r>
            <w:r>
              <w:rPr>
                <w:rFonts w:ascii="Calibri" w:hAnsi="Calibri"/>
                <w:color w:val="000000"/>
                <w:szCs w:val="24"/>
              </w:rPr>
              <w:t>备案号：</w:t>
            </w:r>
          </w:p>
        </w:tc>
        <w:tc>
          <w:tcPr>
            <w:tcW w:w="3246" w:type="dxa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firstLineChars="0" w:firstLine="0"/>
              <w:jc w:val="left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/>
                <w:color w:val="000000"/>
                <w:szCs w:val="24"/>
              </w:rPr>
              <w:t>进药方式：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/>
                <w:color w:val="000000"/>
                <w:szCs w:val="24"/>
              </w:rPr>
              <w:t>免费</w:t>
            </w:r>
            <w:r>
              <w:rPr>
                <w:rFonts w:ascii="Calibri" w:hAnsi="Calibri"/>
                <w:color w:val="000000"/>
                <w:szCs w:val="24"/>
              </w:rPr>
              <w:t xml:space="preserve">  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/>
                <w:color w:val="000000"/>
                <w:szCs w:val="24"/>
              </w:rPr>
              <w:t>不免费</w:t>
            </w:r>
          </w:p>
        </w:tc>
      </w:tr>
      <w:tr w:rsidR="00C74B1C">
        <w:trPr>
          <w:trHeight w:hRule="exact" w:val="620"/>
          <w:jc w:val="center"/>
        </w:trPr>
        <w:tc>
          <w:tcPr>
            <w:tcW w:w="5998" w:type="dxa"/>
            <w:gridSpan w:val="6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Calibri" w:hAnsi="Calibri"/>
                <w:color w:val="000000"/>
                <w:szCs w:val="24"/>
              </w:rPr>
              <w:t>试验状态：</w:t>
            </w:r>
            <w:r>
              <w:rPr>
                <w:rFonts w:ascii="Calibri" w:hAnsi="Calibri"/>
                <w:color w:val="000000"/>
                <w:szCs w:val="24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/>
                <w:color w:val="000000"/>
                <w:szCs w:val="24"/>
              </w:rPr>
              <w:t>全国已启动（增加单位）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/>
                <w:color w:val="000000"/>
                <w:szCs w:val="24"/>
              </w:rPr>
              <w:t>全国未启动</w:t>
            </w:r>
          </w:p>
        </w:tc>
        <w:tc>
          <w:tcPr>
            <w:tcW w:w="3246" w:type="dxa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widowControl/>
              <w:spacing w:line="259" w:lineRule="auto"/>
              <w:ind w:left="2" w:firstLineChars="0" w:firstLine="0"/>
              <w:rPr>
                <w:rFonts w:ascii="Calibri" w:hAnsi="Calibri"/>
                <w:color w:val="000000"/>
                <w:szCs w:val="24"/>
              </w:rPr>
            </w:pP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 w:hint="eastAsia"/>
                <w:color w:val="000000"/>
                <w:szCs w:val="22"/>
              </w:rPr>
              <w:t>组长单位</w:t>
            </w:r>
            <w:r>
              <w:rPr>
                <w:rFonts w:ascii="Calibri" w:hAnsi="Calibri" w:hint="eastAsia"/>
                <w:color w:val="000000"/>
                <w:szCs w:val="22"/>
              </w:rPr>
              <w:t xml:space="preserve"> 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 w:hint="eastAsia"/>
                <w:color w:val="000000"/>
                <w:szCs w:val="22"/>
              </w:rPr>
              <w:t>参加单位</w:t>
            </w:r>
          </w:p>
        </w:tc>
      </w:tr>
      <w:tr w:rsidR="00C74B1C">
        <w:trPr>
          <w:trHeight w:hRule="exact" w:val="705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Calibri" w:hAnsi="Calibri" w:hint="eastAsia"/>
                <w:color w:val="000000"/>
                <w:szCs w:val="24"/>
              </w:rPr>
              <w:t>其它（基础</w:t>
            </w:r>
            <w:r>
              <w:rPr>
                <w:rFonts w:ascii="Calibri" w:hAnsi="Calibri" w:hint="eastAsia"/>
                <w:color w:val="000000"/>
                <w:szCs w:val="24"/>
              </w:rPr>
              <w:t>/</w:t>
            </w:r>
            <w:r>
              <w:rPr>
                <w:rFonts w:ascii="Calibri" w:hAnsi="Calibri" w:hint="eastAsia"/>
                <w:color w:val="000000"/>
                <w:szCs w:val="24"/>
              </w:rPr>
              <w:t>合并用药）：</w:t>
            </w:r>
          </w:p>
        </w:tc>
      </w:tr>
      <w:tr w:rsidR="00C74B1C">
        <w:trPr>
          <w:trHeight w:hRule="exact" w:val="737"/>
          <w:jc w:val="center"/>
        </w:trPr>
        <w:tc>
          <w:tcPr>
            <w:tcW w:w="4722" w:type="dxa"/>
            <w:gridSpan w:val="3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rFonts w:ascii="Calibri" w:hAnsi="Calibri"/>
                <w:color w:val="000000"/>
                <w:szCs w:val="24"/>
              </w:rPr>
              <w:t>需要申请人类遗传办</w:t>
            </w:r>
            <w:r>
              <w:rPr>
                <w:rFonts w:ascii="Calibri" w:hAnsi="Calibri" w:hint="eastAsia"/>
                <w:color w:val="000000"/>
                <w:szCs w:val="24"/>
              </w:rPr>
              <w:t>申报</w:t>
            </w:r>
            <w:r>
              <w:rPr>
                <w:rFonts w:ascii="Calibri" w:hAnsi="Calibri"/>
                <w:color w:val="000000"/>
                <w:szCs w:val="24"/>
              </w:rPr>
              <w:t>：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 w:hint="eastAsia"/>
                <w:color w:val="000000"/>
                <w:szCs w:val="24"/>
              </w:rPr>
              <w:t>是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 w:hint="eastAsia"/>
                <w:color w:val="000000"/>
                <w:szCs w:val="24"/>
              </w:rPr>
              <w:t>否</w:t>
            </w:r>
          </w:p>
        </w:tc>
        <w:tc>
          <w:tcPr>
            <w:tcW w:w="4522" w:type="dxa"/>
            <w:gridSpan w:val="4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jc w:val="left"/>
              <w:rPr>
                <w:bCs/>
              </w:rPr>
            </w:pPr>
            <w:r>
              <w:rPr>
                <w:rFonts w:ascii="Calibri" w:hAnsi="Calibri"/>
                <w:color w:val="000000"/>
                <w:szCs w:val="24"/>
              </w:rPr>
              <w:t>标本外送：</w:t>
            </w:r>
            <w:r>
              <w:rPr>
                <w:rFonts w:ascii="Calibri" w:hAnsi="Calibri"/>
                <w:color w:val="000000"/>
                <w:szCs w:val="24"/>
              </w:rPr>
              <w:t xml:space="preserve">  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 w:hint="eastAsia"/>
                <w:color w:val="000000"/>
                <w:szCs w:val="24"/>
              </w:rPr>
              <w:t>是</w:t>
            </w:r>
            <w:r>
              <w:rPr>
                <w:rFonts w:ascii="宋体" w:hAnsi="宋体" w:hint="eastAsia"/>
                <w:szCs w:val="24"/>
              </w:rPr>
              <w:t>□</w:t>
            </w:r>
            <w:r>
              <w:rPr>
                <w:rFonts w:ascii="Calibri" w:hAnsi="Calibri" w:hint="eastAsia"/>
                <w:color w:val="000000"/>
                <w:szCs w:val="24"/>
              </w:rPr>
              <w:t>否</w:t>
            </w:r>
          </w:p>
        </w:tc>
      </w:tr>
      <w:tr w:rsidR="00C74B1C">
        <w:trPr>
          <w:trHeight w:hRule="exact" w:val="737"/>
          <w:jc w:val="center"/>
        </w:trPr>
        <w:tc>
          <w:tcPr>
            <w:tcW w:w="4722" w:type="dxa"/>
            <w:gridSpan w:val="3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rFonts w:hint="eastAsia"/>
                <w:bCs/>
              </w:rPr>
              <w:t>本中心招募受试者人数</w:t>
            </w:r>
            <w:r>
              <w:rPr>
                <w:rFonts w:hint="eastAsia"/>
                <w:bCs/>
              </w:rPr>
              <w:t>/</w:t>
            </w:r>
            <w:r>
              <w:rPr>
                <w:rFonts w:hint="eastAsia"/>
                <w:bCs/>
              </w:rPr>
              <w:t>总人数：</w:t>
            </w:r>
          </w:p>
        </w:tc>
        <w:tc>
          <w:tcPr>
            <w:tcW w:w="4522" w:type="dxa"/>
            <w:gridSpan w:val="4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jc w:val="left"/>
              <w:rPr>
                <w:bCs/>
              </w:rPr>
            </w:pPr>
            <w:r>
              <w:rPr>
                <w:rFonts w:hint="eastAsia"/>
                <w:bCs/>
              </w:rPr>
              <w:t>预期试验期限：</w:t>
            </w:r>
          </w:p>
        </w:tc>
      </w:tr>
      <w:tr w:rsidR="00C74B1C">
        <w:trPr>
          <w:trHeight w:val="680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>申办者</w:t>
            </w:r>
            <w:r>
              <w:rPr>
                <w:bCs/>
              </w:rPr>
              <w:t>/CRO</w:t>
            </w:r>
            <w:r>
              <w:rPr>
                <w:rFonts w:hAnsi="宋体"/>
                <w:bCs/>
              </w:rPr>
              <w:t>：</w:t>
            </w:r>
            <w:r>
              <w:rPr>
                <w:rFonts w:hAnsi="宋体" w:hint="eastAsia"/>
                <w:bCs/>
              </w:rPr>
              <w:t>/</w:t>
            </w:r>
          </w:p>
        </w:tc>
      </w:tr>
      <w:tr w:rsidR="00C74B1C">
        <w:trPr>
          <w:trHeight w:val="680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rFonts w:hint="eastAsia"/>
                <w:bCs/>
              </w:rPr>
              <w:t>申办者地址：</w:t>
            </w:r>
          </w:p>
        </w:tc>
      </w:tr>
      <w:tr w:rsidR="00C74B1C">
        <w:trPr>
          <w:trHeight w:val="480"/>
          <w:jc w:val="center"/>
        </w:trPr>
        <w:tc>
          <w:tcPr>
            <w:tcW w:w="4622" w:type="dxa"/>
            <w:gridSpan w:val="2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rFonts w:hint="eastAsia"/>
                <w:bCs/>
              </w:rPr>
              <w:t>申办联系人：</w:t>
            </w:r>
          </w:p>
        </w:tc>
        <w:tc>
          <w:tcPr>
            <w:tcW w:w="4622" w:type="dxa"/>
            <w:gridSpan w:val="5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rFonts w:hint="eastAsia"/>
                <w:bCs/>
              </w:rPr>
              <w:t>联系电话：</w:t>
            </w:r>
          </w:p>
        </w:tc>
      </w:tr>
      <w:tr w:rsidR="00C74B1C">
        <w:trPr>
          <w:trHeight w:val="426"/>
          <w:jc w:val="center"/>
        </w:trPr>
        <w:tc>
          <w:tcPr>
            <w:tcW w:w="4622" w:type="dxa"/>
            <w:gridSpan w:val="2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bCs/>
              </w:rPr>
              <w:t>CRO</w:t>
            </w:r>
            <w:r>
              <w:rPr>
                <w:rFonts w:hint="eastAsia"/>
                <w:bCs/>
              </w:rPr>
              <w:t>联系人：</w:t>
            </w:r>
          </w:p>
        </w:tc>
        <w:tc>
          <w:tcPr>
            <w:tcW w:w="4622" w:type="dxa"/>
            <w:gridSpan w:val="5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left="132" w:firstLineChars="0" w:firstLine="0"/>
              <w:rPr>
                <w:bCs/>
              </w:rPr>
            </w:pPr>
            <w:r>
              <w:rPr>
                <w:rFonts w:hint="eastAsia"/>
                <w:bCs/>
              </w:rPr>
              <w:t>联系电话：</w:t>
            </w:r>
          </w:p>
        </w:tc>
      </w:tr>
      <w:tr w:rsidR="00C74B1C">
        <w:trPr>
          <w:trHeight w:hRule="exact" w:val="3036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</w:tcPr>
          <w:p w:rsidR="00C74B1C" w:rsidRDefault="000C1CF5">
            <w:pPr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真实性声明：</w:t>
            </w:r>
          </w:p>
          <w:p w:rsidR="00C74B1C" w:rsidRDefault="000C1CF5">
            <w:pPr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 xml:space="preserve">   申办者保证以上信息的真实性及准确性，如发现信息不属实，将不予立项。</w:t>
            </w:r>
          </w:p>
          <w:p w:rsidR="00C74B1C" w:rsidRDefault="00C74B1C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</w:p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r>
              <w:rPr>
                <w:rFonts w:ascii="宋体" w:hAnsi="宋体" w:cs="宋体" w:hint="eastAsia"/>
                <w:bCs/>
              </w:rPr>
              <w:t xml:space="preserve">   填表人：          </w:t>
            </w:r>
          </w:p>
          <w:p w:rsidR="00C74B1C" w:rsidRDefault="000C1CF5">
            <w:pPr>
              <w:spacing w:line="240" w:lineRule="auto"/>
              <w:ind w:firstLineChars="2600" w:firstLine="6240"/>
              <w:rPr>
                <w:rFonts w:ascii="宋体" w:hAnsi="宋体" w:cs="宋体" w:hint="eastAsia"/>
                <w:bCs/>
              </w:rPr>
            </w:pPr>
            <w:r>
              <w:rPr>
                <w:rFonts w:ascii="宋体" w:hAnsi="宋体" w:cs="宋体" w:hint="eastAsia"/>
                <w:bCs/>
              </w:rPr>
              <w:t>盖章</w:t>
            </w:r>
          </w:p>
          <w:p w:rsidR="004F493E" w:rsidRDefault="004F493E">
            <w:pPr>
              <w:spacing w:line="240" w:lineRule="auto"/>
              <w:ind w:firstLineChars="2600" w:firstLine="6240"/>
              <w:rPr>
                <w:rFonts w:ascii="宋体" w:hAnsi="宋体" w:cs="宋体"/>
                <w:bCs/>
              </w:rPr>
            </w:pPr>
          </w:p>
          <w:p w:rsidR="00C74B1C" w:rsidRDefault="000C1CF5">
            <w:pPr>
              <w:spacing w:line="240" w:lineRule="auto"/>
              <w:ind w:firstLineChars="0" w:firstLine="0"/>
              <w:rPr>
                <w:rFonts w:ascii="宋体" w:hAnsi="宋体" w:cs="宋体"/>
                <w:bCs/>
              </w:rPr>
            </w:pPr>
            <w:bookmarkStart w:id="0" w:name="_GoBack"/>
            <w:bookmarkEnd w:id="0"/>
            <w:r>
              <w:rPr>
                <w:rFonts w:ascii="宋体" w:hAnsi="宋体" w:cs="宋体" w:hint="eastAsia"/>
                <w:bCs/>
              </w:rPr>
              <w:t xml:space="preserve">                        </w:t>
            </w:r>
            <w:r w:rsidR="004F493E">
              <w:rPr>
                <w:rFonts w:ascii="宋体" w:hAnsi="宋体" w:cs="宋体" w:hint="eastAsia"/>
                <w:bCs/>
              </w:rPr>
              <w:t xml:space="preserve">                                   </w:t>
            </w:r>
            <w:r>
              <w:rPr>
                <w:rFonts w:ascii="宋体" w:hAnsi="宋体" w:cs="宋体" w:hint="eastAsia"/>
                <w:bCs/>
              </w:rPr>
              <w:t xml:space="preserve">  年    月    日</w:t>
            </w:r>
          </w:p>
        </w:tc>
      </w:tr>
      <w:tr w:rsidR="00C74B1C">
        <w:trPr>
          <w:trHeight w:hRule="exact" w:val="737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  <w:vAlign w:val="center"/>
          </w:tcPr>
          <w:p w:rsidR="00C74B1C" w:rsidRDefault="000C1CF5">
            <w:pPr>
              <w:spacing w:line="240" w:lineRule="auto"/>
              <w:ind w:firstLineChars="0" w:firstLine="0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lastRenderedPageBreak/>
              <w:t>以下由专业科室及机构办填写</w:t>
            </w:r>
          </w:p>
        </w:tc>
      </w:tr>
      <w:tr w:rsidR="00C74B1C">
        <w:trPr>
          <w:trHeight w:hRule="exact" w:val="5223"/>
          <w:jc w:val="center"/>
        </w:trPr>
        <w:tc>
          <w:tcPr>
            <w:tcW w:w="9244" w:type="dxa"/>
            <w:gridSpan w:val="7"/>
            <w:tcBorders>
              <w:tl2br w:val="nil"/>
              <w:tr2bl w:val="nil"/>
            </w:tcBorders>
          </w:tcPr>
          <w:p w:rsidR="00C74B1C" w:rsidRDefault="000C1CF5">
            <w:pPr>
              <w:spacing w:line="240" w:lineRule="auto"/>
              <w:ind w:firstLineChars="0" w:firstLine="0"/>
              <w:rPr>
                <w:b/>
              </w:rPr>
            </w:pPr>
            <w:r>
              <w:rPr>
                <w:rFonts w:hint="eastAsia"/>
                <w:b/>
              </w:rPr>
              <w:t>专业科室评估：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>预估是否能保证招募足够的受试人群：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是□，否□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研究者是否具备足够的试验时间：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是□，否□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>是否具备相应的仪器设备和其他技术条件：是□，否□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4. </w:t>
            </w:r>
            <w:r>
              <w:rPr>
                <w:rFonts w:hint="eastAsia"/>
              </w:rPr>
              <w:t>目前科室承担的与试验药物疾病相同的在研项目：无□，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项□，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项及以上□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5. </w:t>
            </w:r>
            <w:r>
              <w:rPr>
                <w:rFonts w:hint="eastAsia"/>
              </w:rPr>
              <w:t>主要研究者在研科研课题：无□，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项□，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项及以上□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评估意见：同意□，不同意□</w:t>
            </w:r>
          </w:p>
          <w:p w:rsidR="00C74B1C" w:rsidRDefault="00C74B1C">
            <w:pPr>
              <w:ind w:firstLineChars="0" w:firstLine="0"/>
            </w:pP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>主要研究者签字：</w:t>
            </w:r>
          </w:p>
          <w:p w:rsidR="00C74B1C" w:rsidRDefault="000C1CF5">
            <w:pPr>
              <w:spacing w:line="240" w:lineRule="auto"/>
              <w:ind w:firstLineChars="0" w:firstLine="0"/>
              <w:jc w:val="right"/>
            </w:pPr>
            <w:r>
              <w:rPr>
                <w:rFonts w:hint="eastAsia"/>
              </w:rPr>
              <w:t>日期：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日</w:t>
            </w:r>
          </w:p>
        </w:tc>
      </w:tr>
      <w:tr w:rsidR="00C74B1C">
        <w:trPr>
          <w:trHeight w:hRule="exact" w:val="4687"/>
          <w:jc w:val="center"/>
        </w:trPr>
        <w:tc>
          <w:tcPr>
            <w:tcW w:w="9244" w:type="dxa"/>
            <w:gridSpan w:val="7"/>
          </w:tcPr>
          <w:p w:rsidR="00C74B1C" w:rsidRDefault="000C1CF5">
            <w:pPr>
              <w:spacing w:line="240" w:lineRule="auto"/>
              <w:ind w:firstLineChars="0" w:firstLine="0"/>
              <w:rPr>
                <w:b/>
              </w:rPr>
            </w:pPr>
            <w:r>
              <w:rPr>
                <w:b/>
              </w:rPr>
              <w:t>机构办公室初审：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>立项初审资料是否齐全：是□，否□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>临床科室承担项目的能力：强□，一般□，弱□</w:t>
            </w:r>
          </w:p>
          <w:p w:rsidR="00C74B1C" w:rsidRDefault="000C1CF5">
            <w:pPr>
              <w:ind w:firstLineChars="0" w:firstLine="0"/>
            </w:pP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>申办者对试验过程质量保证的能力：强□，一般□，弱□</w:t>
            </w:r>
          </w:p>
          <w:p w:rsidR="00C74B1C" w:rsidRDefault="000C1CF5">
            <w:pPr>
              <w:ind w:firstLine="480"/>
            </w:pPr>
            <w:r>
              <w:rPr>
                <w:rFonts w:hint="eastAsia"/>
              </w:rPr>
              <w:t>评估意见：同意□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，不同意□</w:t>
            </w:r>
          </w:p>
          <w:p w:rsidR="00C74B1C" w:rsidRDefault="00C74B1C">
            <w:pPr>
              <w:spacing w:line="240" w:lineRule="auto"/>
              <w:ind w:right="1522" w:firstLineChars="0" w:firstLine="0"/>
            </w:pPr>
          </w:p>
          <w:p w:rsidR="00C74B1C" w:rsidRDefault="000C1CF5">
            <w:pPr>
              <w:ind w:right="1897" w:firstLineChars="0" w:firstLine="0"/>
            </w:pPr>
            <w:r>
              <w:t>机构办公室主任签字</w:t>
            </w:r>
            <w:r>
              <w:rPr>
                <w:rFonts w:hint="eastAsia"/>
              </w:rPr>
              <w:t>（盖章）</w:t>
            </w:r>
            <w:r>
              <w:t>：</w:t>
            </w:r>
            <w:r>
              <w:t xml:space="preserve">        </w:t>
            </w:r>
          </w:p>
          <w:p w:rsidR="00C74B1C" w:rsidRDefault="00C74B1C">
            <w:pPr>
              <w:tabs>
                <w:tab w:val="center" w:pos="4514"/>
              </w:tabs>
              <w:ind w:firstLineChars="0" w:firstLine="0"/>
              <w:jc w:val="right"/>
            </w:pPr>
          </w:p>
          <w:p w:rsidR="00C74B1C" w:rsidRDefault="000C1CF5">
            <w:pPr>
              <w:tabs>
                <w:tab w:val="center" w:pos="4514"/>
              </w:tabs>
              <w:ind w:firstLineChars="0" w:firstLine="0"/>
              <w:jc w:val="right"/>
              <w:rPr>
                <w:rFonts w:ascii="宋体" w:hAnsi="宋体" w:cs="宋体"/>
                <w:b/>
              </w:rPr>
            </w:pPr>
            <w:r>
              <w:rPr>
                <w:rFonts w:hint="eastAsia"/>
              </w:rPr>
              <w:t>日期：</w:t>
            </w:r>
            <w:r>
              <w:rPr>
                <w:rFonts w:hint="eastAsia"/>
              </w:rPr>
              <w:t xml:space="preserve">     </w:t>
            </w:r>
            <w:r>
              <w:t>年</w:t>
            </w:r>
            <w:r>
              <w:t xml:space="preserve">     </w:t>
            </w:r>
            <w:r>
              <w:t>月</w:t>
            </w:r>
            <w:r>
              <w:t xml:space="preserve">       </w:t>
            </w:r>
            <w:r>
              <w:t>日</w:t>
            </w:r>
            <w:r>
              <w:t xml:space="preserve">  </w:t>
            </w:r>
            <w:r>
              <w:tab/>
            </w:r>
          </w:p>
        </w:tc>
      </w:tr>
    </w:tbl>
    <w:p w:rsidR="00C74B1C" w:rsidRDefault="000C1CF5">
      <w:pPr>
        <w:widowControl/>
        <w:spacing w:after="56" w:line="259" w:lineRule="auto"/>
        <w:ind w:firstLineChars="0" w:firstLine="0"/>
        <w:rPr>
          <w:sz w:val="22"/>
        </w:rPr>
      </w:pPr>
      <w:r>
        <w:rPr>
          <w:rFonts w:hint="eastAsia"/>
          <w:color w:val="000000"/>
          <w:sz w:val="22"/>
          <w:szCs w:val="24"/>
        </w:rPr>
        <w:t>如格式</w:t>
      </w:r>
      <w:r>
        <w:rPr>
          <w:color w:val="000000"/>
          <w:sz w:val="22"/>
          <w:szCs w:val="24"/>
        </w:rPr>
        <w:t>改变请自行调整为两页，</w:t>
      </w:r>
      <w:r>
        <w:rPr>
          <w:rFonts w:hint="eastAsia"/>
          <w:color w:val="000000"/>
          <w:sz w:val="22"/>
          <w:szCs w:val="24"/>
        </w:rPr>
        <w:t>双面</w:t>
      </w:r>
      <w:r>
        <w:rPr>
          <w:color w:val="000000"/>
          <w:sz w:val="22"/>
          <w:szCs w:val="24"/>
        </w:rPr>
        <w:t>打印。</w:t>
      </w:r>
    </w:p>
    <w:p w:rsidR="00C74B1C" w:rsidRDefault="00C74B1C">
      <w:pPr>
        <w:ind w:firstLine="482"/>
        <w:rPr>
          <w:b/>
        </w:rPr>
      </w:pPr>
    </w:p>
    <w:sectPr w:rsidR="00C74B1C" w:rsidSect="00C74B1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93" w:right="1800" w:bottom="568" w:left="1800" w:header="624" w:footer="850" w:gutter="0"/>
      <w:cols w:space="425"/>
      <w:docGrid w:type="lines"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3D87" w:rsidRDefault="00243D87" w:rsidP="00D100BE">
      <w:pPr>
        <w:spacing w:line="240" w:lineRule="auto"/>
        <w:ind w:firstLine="480"/>
      </w:pPr>
      <w:r>
        <w:separator/>
      </w:r>
    </w:p>
  </w:endnote>
  <w:endnote w:type="continuationSeparator" w:id="1">
    <w:p w:rsidR="00243D87" w:rsidRDefault="00243D87" w:rsidP="00D100BE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4B1C" w:rsidRDefault="00C74B1C">
    <w:pPr>
      <w:pStyle w:val="a5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4B1C" w:rsidRDefault="007661AF">
    <w:pPr>
      <w:pStyle w:val="a5"/>
      <w:ind w:firstLine="360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0;margin-top:0;width:2in;height:2in;z-index:251659264;mso-wrap-style:none;mso-position-horizontal:center;mso-position-horizontal-relative:margin" filled="f" stroked="f">
          <v:textbox style="mso-fit-shape-to-text:t" inset="0,0,0,0">
            <w:txbxContent>
              <w:p w:rsidR="00C74B1C" w:rsidRDefault="000C1CF5" w:rsidP="00D100BE">
                <w:pPr>
                  <w:pStyle w:val="a5"/>
                  <w:ind w:firstLine="360"/>
                </w:pPr>
                <w:r>
                  <w:t>第</w:t>
                </w:r>
                <w:r>
                  <w:t xml:space="preserve"> </w:t>
                </w:r>
                <w:r w:rsidR="007661AF">
                  <w:fldChar w:fldCharType="begin"/>
                </w:r>
                <w:r>
                  <w:instrText xml:space="preserve"> PAGE  \* MERGEFORMAT </w:instrText>
                </w:r>
                <w:r w:rsidR="007661AF">
                  <w:fldChar w:fldCharType="separate"/>
                </w:r>
                <w:r w:rsidR="004F493E">
                  <w:rPr>
                    <w:noProof/>
                  </w:rPr>
                  <w:t>1</w:t>
                </w:r>
                <w:r w:rsidR="007661AF">
                  <w:fldChar w:fldCharType="end"/>
                </w:r>
                <w:r>
                  <w:t xml:space="preserve"> </w:t>
                </w:r>
                <w:r>
                  <w:t>页</w:t>
                </w:r>
                <w:r>
                  <w:t xml:space="preserve"> </w:t>
                </w:r>
                <w:r>
                  <w:t>共</w:t>
                </w:r>
                <w:r>
                  <w:t xml:space="preserve"> </w:t>
                </w:r>
                <w:fldSimple w:instr=" NUMPAGES  \* MERGEFORMAT ">
                  <w:r w:rsidR="004F493E">
                    <w:rPr>
                      <w:noProof/>
                    </w:rPr>
                    <w:t>2</w:t>
                  </w:r>
                </w:fldSimple>
                <w:r>
                  <w:t xml:space="preserve"> </w:t>
                </w:r>
                <w:r>
                  <w:t>页</w:t>
                </w:r>
              </w:p>
            </w:txbxContent>
          </v:textbox>
          <w10:wrap anchorx="margin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4B1C" w:rsidRDefault="00C74B1C">
    <w:pPr>
      <w:pStyle w:val="a5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3D87" w:rsidRDefault="00243D87" w:rsidP="00D100BE">
      <w:pPr>
        <w:spacing w:line="240" w:lineRule="auto"/>
        <w:ind w:firstLine="480"/>
      </w:pPr>
      <w:r>
        <w:separator/>
      </w:r>
    </w:p>
  </w:footnote>
  <w:footnote w:type="continuationSeparator" w:id="1">
    <w:p w:rsidR="00243D87" w:rsidRDefault="00243D87" w:rsidP="00D100BE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4B1C" w:rsidRDefault="00C74B1C">
    <w:pPr>
      <w:pStyle w:val="a6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4B1C" w:rsidRDefault="000C1CF5">
    <w:pPr>
      <w:pStyle w:val="a6"/>
      <w:pBdr>
        <w:bottom w:val="single" w:sz="6" w:space="0" w:color="auto"/>
      </w:pBdr>
      <w:adjustRightInd w:val="0"/>
      <w:spacing w:line="240" w:lineRule="auto"/>
      <w:ind w:firstLineChars="0" w:firstLine="0"/>
      <w:jc w:val="left"/>
      <w:rPr>
        <w:sz w:val="22"/>
        <w:szCs w:val="22"/>
      </w:rPr>
    </w:pPr>
    <w:r>
      <w:rPr>
        <w:rFonts w:hint="eastAsia"/>
        <w:noProof/>
      </w:rPr>
      <w:drawing>
        <wp:inline distT="0" distB="0" distL="0" distR="0">
          <wp:extent cx="840105" cy="818515"/>
          <wp:effectExtent l="0" t="0" r="17145" b="635"/>
          <wp:docPr id="26" name="图片 26" descr="小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图片 26" descr="小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0105" cy="818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sz w:val="22"/>
        <w:szCs w:val="22"/>
      </w:rPr>
      <w:t>CTI-</w:t>
    </w:r>
    <w:r>
      <w:rPr>
        <w:rFonts w:hint="eastAsia"/>
        <w:sz w:val="22"/>
        <w:szCs w:val="22"/>
      </w:rPr>
      <w:t>D-</w:t>
    </w:r>
    <w:r>
      <w:rPr>
        <w:sz w:val="22"/>
        <w:szCs w:val="22"/>
      </w:rPr>
      <w:t>001-V2.</w:t>
    </w:r>
    <w:r>
      <w:rPr>
        <w:rFonts w:hint="eastAsia"/>
        <w:sz w:val="22"/>
        <w:szCs w:val="22"/>
      </w:rPr>
      <w:t>1</w:t>
    </w:r>
    <w:r>
      <w:rPr>
        <w:sz w:val="22"/>
        <w:szCs w:val="22"/>
      </w:rPr>
      <w:t>-</w:t>
    </w:r>
    <w:r>
      <w:rPr>
        <w:rFonts w:hint="eastAsia"/>
        <w:sz w:val="22"/>
        <w:szCs w:val="22"/>
      </w:rPr>
      <w:t>YW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4B1C" w:rsidRDefault="00C74B1C">
    <w:pPr>
      <w:pStyle w:val="a6"/>
      <w:ind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B"/>
    <w:multiLevelType w:val="multilevel"/>
    <w:tmpl w:val="0000001B"/>
    <w:lvl w:ilvl="0">
      <w:start w:val="1"/>
      <w:numFmt w:val="chineseCountingThousand"/>
      <w:lvlText w:val="%1、"/>
      <w:lvlJc w:val="left"/>
      <w:pPr>
        <w:tabs>
          <w:tab w:val="left" w:pos="420"/>
        </w:tabs>
        <w:ind w:left="420" w:hanging="420"/>
      </w:pPr>
      <w:rPr>
        <w:sz w:val="28"/>
        <w:lang w:val="en-US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HorizontalSpacing w:val="120"/>
  <w:drawingGridVerticalSpacing w:val="163"/>
  <w:displayHorizontalDrawingGridEvery w:val="2"/>
  <w:displayVerticalDrawingGridEvery w:val="2"/>
  <w:noPunctuationKerning/>
  <w:characterSpacingControl w:val="compressPunctuation"/>
  <w:hdrShapeDefaults>
    <o:shapedefaults v:ext="edit" spidmax="8194"/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ZDEzMTdmYjhmNjk0YmFiMGI1Nzg3MDljZGViMzUzMjgifQ=="/>
  </w:docVars>
  <w:rsids>
    <w:rsidRoot w:val="001C67D1"/>
    <w:rsid w:val="00006FCC"/>
    <w:rsid w:val="0001504F"/>
    <w:rsid w:val="0008681A"/>
    <w:rsid w:val="00087B4B"/>
    <w:rsid w:val="000A37B0"/>
    <w:rsid w:val="000B2D8C"/>
    <w:rsid w:val="000B3064"/>
    <w:rsid w:val="000B45EA"/>
    <w:rsid w:val="000B6105"/>
    <w:rsid w:val="000B6D7E"/>
    <w:rsid w:val="000C1CF5"/>
    <w:rsid w:val="000C44AA"/>
    <w:rsid w:val="000D7571"/>
    <w:rsid w:val="00117F22"/>
    <w:rsid w:val="00165A95"/>
    <w:rsid w:val="00175BFC"/>
    <w:rsid w:val="00180EE9"/>
    <w:rsid w:val="0018714F"/>
    <w:rsid w:val="00195EB1"/>
    <w:rsid w:val="001C1027"/>
    <w:rsid w:val="001C159A"/>
    <w:rsid w:val="001C3956"/>
    <w:rsid w:val="001C67D1"/>
    <w:rsid w:val="001E17D3"/>
    <w:rsid w:val="001E4DA2"/>
    <w:rsid w:val="00201EEE"/>
    <w:rsid w:val="00213CA5"/>
    <w:rsid w:val="00237AD6"/>
    <w:rsid w:val="00243D87"/>
    <w:rsid w:val="00244633"/>
    <w:rsid w:val="0027145E"/>
    <w:rsid w:val="00291D1F"/>
    <w:rsid w:val="002C6038"/>
    <w:rsid w:val="00326959"/>
    <w:rsid w:val="003353F5"/>
    <w:rsid w:val="00347E27"/>
    <w:rsid w:val="0035437D"/>
    <w:rsid w:val="00354663"/>
    <w:rsid w:val="00362ADE"/>
    <w:rsid w:val="00377A19"/>
    <w:rsid w:val="00387786"/>
    <w:rsid w:val="0039300E"/>
    <w:rsid w:val="003C0C7C"/>
    <w:rsid w:val="003C6159"/>
    <w:rsid w:val="003F0779"/>
    <w:rsid w:val="003F2BB4"/>
    <w:rsid w:val="00403509"/>
    <w:rsid w:val="00437C09"/>
    <w:rsid w:val="00474222"/>
    <w:rsid w:val="00494510"/>
    <w:rsid w:val="004D1CE1"/>
    <w:rsid w:val="004F4300"/>
    <w:rsid w:val="004F493E"/>
    <w:rsid w:val="0051024A"/>
    <w:rsid w:val="00567A31"/>
    <w:rsid w:val="005744CD"/>
    <w:rsid w:val="00584522"/>
    <w:rsid w:val="00594ACA"/>
    <w:rsid w:val="005A125C"/>
    <w:rsid w:val="005A4E32"/>
    <w:rsid w:val="005D6BAB"/>
    <w:rsid w:val="005E19C7"/>
    <w:rsid w:val="005E6174"/>
    <w:rsid w:val="005E6B2A"/>
    <w:rsid w:val="005F2441"/>
    <w:rsid w:val="006068C3"/>
    <w:rsid w:val="00612FD2"/>
    <w:rsid w:val="0062232F"/>
    <w:rsid w:val="00631568"/>
    <w:rsid w:val="0066317A"/>
    <w:rsid w:val="00675763"/>
    <w:rsid w:val="00680EFB"/>
    <w:rsid w:val="006A4396"/>
    <w:rsid w:val="006E12E4"/>
    <w:rsid w:val="0072619F"/>
    <w:rsid w:val="007661AF"/>
    <w:rsid w:val="00787DF6"/>
    <w:rsid w:val="00791DD8"/>
    <w:rsid w:val="007A19FD"/>
    <w:rsid w:val="007D3D97"/>
    <w:rsid w:val="007E1B75"/>
    <w:rsid w:val="007E1DF5"/>
    <w:rsid w:val="007E507E"/>
    <w:rsid w:val="007E7FAF"/>
    <w:rsid w:val="00816CDA"/>
    <w:rsid w:val="00822741"/>
    <w:rsid w:val="008227A0"/>
    <w:rsid w:val="008311CD"/>
    <w:rsid w:val="00840A81"/>
    <w:rsid w:val="008536D7"/>
    <w:rsid w:val="0085669B"/>
    <w:rsid w:val="0085718D"/>
    <w:rsid w:val="0088552C"/>
    <w:rsid w:val="00897970"/>
    <w:rsid w:val="008A148C"/>
    <w:rsid w:val="008B0071"/>
    <w:rsid w:val="008B18B4"/>
    <w:rsid w:val="008C1637"/>
    <w:rsid w:val="008C27CD"/>
    <w:rsid w:val="008D445A"/>
    <w:rsid w:val="00907C87"/>
    <w:rsid w:val="00914DA7"/>
    <w:rsid w:val="0093042E"/>
    <w:rsid w:val="00942F62"/>
    <w:rsid w:val="00997F5F"/>
    <w:rsid w:val="009B30AC"/>
    <w:rsid w:val="009B591D"/>
    <w:rsid w:val="009D08A1"/>
    <w:rsid w:val="009D72D1"/>
    <w:rsid w:val="009D785A"/>
    <w:rsid w:val="009F1973"/>
    <w:rsid w:val="00A10020"/>
    <w:rsid w:val="00A41927"/>
    <w:rsid w:val="00A70806"/>
    <w:rsid w:val="00A86092"/>
    <w:rsid w:val="00A90D1B"/>
    <w:rsid w:val="00A97257"/>
    <w:rsid w:val="00AA46D8"/>
    <w:rsid w:val="00AC1293"/>
    <w:rsid w:val="00AC1D58"/>
    <w:rsid w:val="00AC5676"/>
    <w:rsid w:val="00AD599C"/>
    <w:rsid w:val="00AE02D5"/>
    <w:rsid w:val="00AF4239"/>
    <w:rsid w:val="00AF4843"/>
    <w:rsid w:val="00AF6CD0"/>
    <w:rsid w:val="00B20AC7"/>
    <w:rsid w:val="00B2165E"/>
    <w:rsid w:val="00B24FE0"/>
    <w:rsid w:val="00B57319"/>
    <w:rsid w:val="00B77C4B"/>
    <w:rsid w:val="00B87A19"/>
    <w:rsid w:val="00B90990"/>
    <w:rsid w:val="00B960CD"/>
    <w:rsid w:val="00BC16BB"/>
    <w:rsid w:val="00BE4ED2"/>
    <w:rsid w:val="00BE5085"/>
    <w:rsid w:val="00BF3DB5"/>
    <w:rsid w:val="00C01052"/>
    <w:rsid w:val="00C22180"/>
    <w:rsid w:val="00C34726"/>
    <w:rsid w:val="00C4564F"/>
    <w:rsid w:val="00C53A12"/>
    <w:rsid w:val="00C74B1C"/>
    <w:rsid w:val="00C83A8C"/>
    <w:rsid w:val="00C850B8"/>
    <w:rsid w:val="00C85575"/>
    <w:rsid w:val="00C92810"/>
    <w:rsid w:val="00CA3371"/>
    <w:rsid w:val="00CB5FF5"/>
    <w:rsid w:val="00CE076D"/>
    <w:rsid w:val="00CE1BD9"/>
    <w:rsid w:val="00CE2ACC"/>
    <w:rsid w:val="00CE6144"/>
    <w:rsid w:val="00CF0794"/>
    <w:rsid w:val="00CF220D"/>
    <w:rsid w:val="00D06D5D"/>
    <w:rsid w:val="00D07900"/>
    <w:rsid w:val="00D07F1E"/>
    <w:rsid w:val="00D100BE"/>
    <w:rsid w:val="00D30741"/>
    <w:rsid w:val="00D41746"/>
    <w:rsid w:val="00D611EC"/>
    <w:rsid w:val="00D61C16"/>
    <w:rsid w:val="00D678C4"/>
    <w:rsid w:val="00D86794"/>
    <w:rsid w:val="00DA79D7"/>
    <w:rsid w:val="00DC0E0B"/>
    <w:rsid w:val="00DD5A04"/>
    <w:rsid w:val="00DE3E46"/>
    <w:rsid w:val="00E10466"/>
    <w:rsid w:val="00E21A58"/>
    <w:rsid w:val="00E25C16"/>
    <w:rsid w:val="00E32FE8"/>
    <w:rsid w:val="00E33C98"/>
    <w:rsid w:val="00E43D67"/>
    <w:rsid w:val="00E443CF"/>
    <w:rsid w:val="00E62C72"/>
    <w:rsid w:val="00E66D21"/>
    <w:rsid w:val="00E71819"/>
    <w:rsid w:val="00E752ED"/>
    <w:rsid w:val="00E92D53"/>
    <w:rsid w:val="00EA6820"/>
    <w:rsid w:val="00EE65F7"/>
    <w:rsid w:val="00F01168"/>
    <w:rsid w:val="00F441FE"/>
    <w:rsid w:val="00F60C06"/>
    <w:rsid w:val="00F63A07"/>
    <w:rsid w:val="00F81A9A"/>
    <w:rsid w:val="00F93B46"/>
    <w:rsid w:val="00F95373"/>
    <w:rsid w:val="00FA1C93"/>
    <w:rsid w:val="00FA2832"/>
    <w:rsid w:val="00FC0D9F"/>
    <w:rsid w:val="00FD188E"/>
    <w:rsid w:val="00FD556E"/>
    <w:rsid w:val="00FE2770"/>
    <w:rsid w:val="00FE44FC"/>
    <w:rsid w:val="01137CBD"/>
    <w:rsid w:val="01313123"/>
    <w:rsid w:val="019D115B"/>
    <w:rsid w:val="02A80C0F"/>
    <w:rsid w:val="034320DF"/>
    <w:rsid w:val="045D375C"/>
    <w:rsid w:val="04FD09E6"/>
    <w:rsid w:val="0A2E37AB"/>
    <w:rsid w:val="0C22787B"/>
    <w:rsid w:val="0E7A236A"/>
    <w:rsid w:val="0EEB7DB4"/>
    <w:rsid w:val="0F8F0C66"/>
    <w:rsid w:val="10261BFA"/>
    <w:rsid w:val="1064496C"/>
    <w:rsid w:val="120F4793"/>
    <w:rsid w:val="14535B84"/>
    <w:rsid w:val="15DF3D12"/>
    <w:rsid w:val="16B44014"/>
    <w:rsid w:val="17E8782C"/>
    <w:rsid w:val="181504D5"/>
    <w:rsid w:val="187851C4"/>
    <w:rsid w:val="18FA1236"/>
    <w:rsid w:val="19996D21"/>
    <w:rsid w:val="1A3D2A50"/>
    <w:rsid w:val="1AC95192"/>
    <w:rsid w:val="1B7457F8"/>
    <w:rsid w:val="1E531F1C"/>
    <w:rsid w:val="1ED65854"/>
    <w:rsid w:val="203871B2"/>
    <w:rsid w:val="20F06AEA"/>
    <w:rsid w:val="237E76F7"/>
    <w:rsid w:val="28C86641"/>
    <w:rsid w:val="290556B4"/>
    <w:rsid w:val="294F501A"/>
    <w:rsid w:val="2A992557"/>
    <w:rsid w:val="2C02412C"/>
    <w:rsid w:val="2CD40BB0"/>
    <w:rsid w:val="2D3E2F42"/>
    <w:rsid w:val="2DF368A1"/>
    <w:rsid w:val="30DD33E4"/>
    <w:rsid w:val="324F67D9"/>
    <w:rsid w:val="338A11BE"/>
    <w:rsid w:val="34C354BB"/>
    <w:rsid w:val="38CE469F"/>
    <w:rsid w:val="3C0D0FAB"/>
    <w:rsid w:val="3D83783F"/>
    <w:rsid w:val="434E3426"/>
    <w:rsid w:val="4452446F"/>
    <w:rsid w:val="44BC3472"/>
    <w:rsid w:val="45646DFB"/>
    <w:rsid w:val="46BB4DD2"/>
    <w:rsid w:val="4B247FEE"/>
    <w:rsid w:val="4BBA15E3"/>
    <w:rsid w:val="4BBC6F4B"/>
    <w:rsid w:val="4EC75208"/>
    <w:rsid w:val="4EE02605"/>
    <w:rsid w:val="4F826897"/>
    <w:rsid w:val="512F53F5"/>
    <w:rsid w:val="52373B97"/>
    <w:rsid w:val="524F158E"/>
    <w:rsid w:val="55547ABC"/>
    <w:rsid w:val="55CF657E"/>
    <w:rsid w:val="563D289F"/>
    <w:rsid w:val="57C841ED"/>
    <w:rsid w:val="58623BE5"/>
    <w:rsid w:val="58FE6BDD"/>
    <w:rsid w:val="5A2A7FEF"/>
    <w:rsid w:val="5AC4123C"/>
    <w:rsid w:val="5CFE7CD7"/>
    <w:rsid w:val="607E284C"/>
    <w:rsid w:val="61001A7B"/>
    <w:rsid w:val="65077529"/>
    <w:rsid w:val="6573076A"/>
    <w:rsid w:val="68E10573"/>
    <w:rsid w:val="6AA63311"/>
    <w:rsid w:val="6BF87586"/>
    <w:rsid w:val="6CAD1525"/>
    <w:rsid w:val="6F3F2987"/>
    <w:rsid w:val="6F7A6791"/>
    <w:rsid w:val="6FCD3C5C"/>
    <w:rsid w:val="70472D18"/>
    <w:rsid w:val="71795A92"/>
    <w:rsid w:val="71E06B90"/>
    <w:rsid w:val="74594ED3"/>
    <w:rsid w:val="76335B6B"/>
    <w:rsid w:val="77BA1886"/>
    <w:rsid w:val="78093DF6"/>
    <w:rsid w:val="78161772"/>
    <w:rsid w:val="7AC33628"/>
    <w:rsid w:val="7B6E2211"/>
    <w:rsid w:val="7BCE1E68"/>
    <w:rsid w:val="7DDD05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5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semiHidden="0" w:uiPriority="39" w:unhideWhenUsed="0" w:qFormat="1"/>
    <w:lsdException w:name="toc 3" w:semiHidden="0" w:uiPriority="39" w:unhideWhenUsed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nhideWhenUsed="0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B1C"/>
    <w:pPr>
      <w:widowControl w:val="0"/>
      <w:spacing w:line="360" w:lineRule="auto"/>
      <w:ind w:firstLineChars="200" w:firstLine="200"/>
      <w:jc w:val="both"/>
    </w:pPr>
    <w:rPr>
      <w:rFonts w:ascii="Times New Roman" w:hAnsi="Times New Roman"/>
      <w:kern w:val="2"/>
      <w:sz w:val="24"/>
    </w:rPr>
  </w:style>
  <w:style w:type="paragraph" w:styleId="1">
    <w:name w:val="heading 1"/>
    <w:basedOn w:val="a"/>
    <w:next w:val="a"/>
    <w:link w:val="1Char"/>
    <w:uiPriority w:val="9"/>
    <w:qFormat/>
    <w:rsid w:val="00C74B1C"/>
    <w:pPr>
      <w:keepNext/>
      <w:keepLines/>
      <w:spacing w:before="120" w:after="120"/>
      <w:ind w:firstLineChars="0" w:firstLine="0"/>
      <w:jc w:val="left"/>
      <w:outlineLvl w:val="0"/>
    </w:pPr>
    <w:rPr>
      <w:b/>
      <w:bCs/>
      <w:kern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74B1C"/>
    <w:pPr>
      <w:keepNext/>
      <w:keepLines/>
      <w:spacing w:before="120" w:after="120"/>
      <w:ind w:firstLineChars="0" w:firstLine="0"/>
      <w:outlineLvl w:val="1"/>
    </w:pPr>
    <w:rPr>
      <w:rFonts w:cstheme="majorBidi"/>
      <w:b/>
      <w:bCs/>
      <w:szCs w:val="32"/>
    </w:rPr>
  </w:style>
  <w:style w:type="paragraph" w:styleId="3">
    <w:name w:val="heading 3"/>
    <w:basedOn w:val="a"/>
    <w:next w:val="a"/>
    <w:qFormat/>
    <w:rsid w:val="00C74B1C"/>
    <w:pPr>
      <w:keepNext/>
      <w:keepLines/>
      <w:numPr>
        <w:ilvl w:val="2"/>
        <w:numId w:val="1"/>
      </w:numPr>
      <w:spacing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rsid w:val="00C74B1C"/>
    <w:pPr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21"/>
      <w:szCs w:val="24"/>
    </w:rPr>
  </w:style>
  <w:style w:type="paragraph" w:styleId="30">
    <w:name w:val="toc 3"/>
    <w:basedOn w:val="a"/>
    <w:next w:val="a"/>
    <w:uiPriority w:val="39"/>
    <w:qFormat/>
    <w:rsid w:val="00C74B1C"/>
    <w:pPr>
      <w:ind w:leftChars="400" w:left="840"/>
    </w:pPr>
  </w:style>
  <w:style w:type="paragraph" w:styleId="a4">
    <w:name w:val="Balloon Text"/>
    <w:basedOn w:val="a"/>
    <w:link w:val="Char"/>
    <w:uiPriority w:val="99"/>
    <w:semiHidden/>
    <w:unhideWhenUsed/>
    <w:qFormat/>
    <w:rsid w:val="00C74B1C"/>
    <w:pPr>
      <w:spacing w:line="240" w:lineRule="auto"/>
    </w:pPr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qFormat/>
    <w:rsid w:val="00C74B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rsid w:val="00C74B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0">
    <w:name w:val="toc 2"/>
    <w:basedOn w:val="a"/>
    <w:next w:val="a"/>
    <w:uiPriority w:val="39"/>
    <w:qFormat/>
    <w:rsid w:val="00C74B1C"/>
    <w:pPr>
      <w:ind w:leftChars="200" w:left="420"/>
    </w:pPr>
  </w:style>
  <w:style w:type="paragraph" w:styleId="a7">
    <w:name w:val="Normal (Web)"/>
    <w:basedOn w:val="a"/>
    <w:uiPriority w:val="99"/>
    <w:semiHidden/>
    <w:unhideWhenUsed/>
    <w:qFormat/>
    <w:rsid w:val="00C74B1C"/>
    <w:pPr>
      <w:spacing w:beforeAutospacing="1" w:afterAutospacing="1"/>
      <w:jc w:val="left"/>
    </w:pPr>
    <w:rPr>
      <w:kern w:val="0"/>
    </w:rPr>
  </w:style>
  <w:style w:type="paragraph" w:styleId="a8">
    <w:name w:val="Title"/>
    <w:basedOn w:val="a"/>
    <w:next w:val="a"/>
    <w:link w:val="Char2"/>
    <w:uiPriority w:val="10"/>
    <w:qFormat/>
    <w:rsid w:val="00C74B1C"/>
    <w:pPr>
      <w:spacing w:before="120" w:after="120"/>
      <w:ind w:firstLineChars="0" w:firstLine="0"/>
      <w:jc w:val="center"/>
      <w:outlineLvl w:val="0"/>
    </w:pPr>
    <w:rPr>
      <w:rFonts w:cstheme="majorBidi"/>
      <w:b/>
      <w:bCs/>
      <w:sz w:val="32"/>
      <w:szCs w:val="32"/>
    </w:rPr>
  </w:style>
  <w:style w:type="table" w:styleId="a9">
    <w:name w:val="Table Grid"/>
    <w:basedOn w:val="a1"/>
    <w:uiPriority w:val="39"/>
    <w:qFormat/>
    <w:rsid w:val="00C74B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FollowedHyperlink"/>
    <w:basedOn w:val="a0"/>
    <w:uiPriority w:val="99"/>
    <w:semiHidden/>
    <w:unhideWhenUsed/>
    <w:qFormat/>
    <w:rsid w:val="00C74B1C"/>
    <w:rPr>
      <w:color w:val="954F72" w:themeColor="followedHyperlink"/>
      <w:u w:val="single"/>
    </w:rPr>
  </w:style>
  <w:style w:type="character" w:styleId="ab">
    <w:name w:val="Hyperlink"/>
    <w:uiPriority w:val="99"/>
    <w:qFormat/>
    <w:rsid w:val="00C74B1C"/>
    <w:rPr>
      <w:color w:val="0000FF"/>
      <w:u w:val="single"/>
    </w:rPr>
  </w:style>
  <w:style w:type="character" w:styleId="ac">
    <w:name w:val="annotation reference"/>
    <w:basedOn w:val="a0"/>
    <w:uiPriority w:val="99"/>
    <w:semiHidden/>
    <w:unhideWhenUsed/>
    <w:qFormat/>
    <w:rsid w:val="00C74B1C"/>
    <w:rPr>
      <w:sz w:val="21"/>
      <w:szCs w:val="21"/>
    </w:rPr>
  </w:style>
  <w:style w:type="character" w:customStyle="1" w:styleId="Char1">
    <w:name w:val="页眉 Char"/>
    <w:basedOn w:val="a0"/>
    <w:link w:val="a6"/>
    <w:uiPriority w:val="99"/>
    <w:qFormat/>
    <w:rsid w:val="00C74B1C"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sid w:val="00C74B1C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C74B1C"/>
    <w:rPr>
      <w:b/>
      <w:bCs/>
      <w:kern w:val="44"/>
      <w:sz w:val="24"/>
      <w:szCs w:val="44"/>
    </w:rPr>
  </w:style>
  <w:style w:type="character" w:customStyle="1" w:styleId="Char">
    <w:name w:val="批注框文本 Char"/>
    <w:basedOn w:val="a0"/>
    <w:link w:val="a4"/>
    <w:uiPriority w:val="99"/>
    <w:semiHidden/>
    <w:qFormat/>
    <w:rsid w:val="00C74B1C"/>
    <w:rPr>
      <w:color w:val="auto"/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sid w:val="00C74B1C"/>
    <w:rPr>
      <w:rFonts w:cstheme="majorBidi"/>
      <w:b/>
      <w:bCs/>
      <w:kern w:val="2"/>
      <w:sz w:val="24"/>
      <w:szCs w:val="32"/>
    </w:rPr>
  </w:style>
  <w:style w:type="paragraph" w:customStyle="1" w:styleId="10">
    <w:name w:val="修订1"/>
    <w:hidden/>
    <w:uiPriority w:val="99"/>
    <w:semiHidden/>
    <w:qFormat/>
    <w:rsid w:val="00C74B1C"/>
    <w:rPr>
      <w:rFonts w:ascii="Times New Roman" w:hAnsi="Times New Roman"/>
      <w:kern w:val="2"/>
      <w:sz w:val="24"/>
    </w:rPr>
  </w:style>
  <w:style w:type="character" w:customStyle="1" w:styleId="Char2">
    <w:name w:val="标题 Char"/>
    <w:basedOn w:val="a0"/>
    <w:link w:val="a8"/>
    <w:uiPriority w:val="10"/>
    <w:qFormat/>
    <w:rsid w:val="00C74B1C"/>
    <w:rPr>
      <w:rFonts w:cstheme="majorBidi"/>
      <w:b/>
      <w:bCs/>
      <w:kern w:val="2"/>
      <w:sz w:val="32"/>
      <w:szCs w:val="32"/>
    </w:rPr>
  </w:style>
  <w:style w:type="paragraph" w:customStyle="1" w:styleId="reader-word-layerreader-word-s1-29">
    <w:name w:val="reader-word-layer reader-word-s1-29"/>
    <w:basedOn w:val="a"/>
    <w:qFormat/>
    <w:rsid w:val="00C74B1C"/>
    <w:pPr>
      <w:widowControl/>
      <w:spacing w:beforeAutospacing="1" w:afterAutospacing="1"/>
      <w:jc w:val="left"/>
    </w:pPr>
    <w:rPr>
      <w:rFonts w:ascii="宋体" w:hAnsi="宋体"/>
      <w:kern w:val="0"/>
    </w:rPr>
  </w:style>
  <w:style w:type="table" w:customStyle="1" w:styleId="TableGrid">
    <w:name w:val="TableGrid"/>
    <w:qFormat/>
    <w:rsid w:val="00C74B1C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1">
    <w:name w:val="网格型3"/>
    <w:basedOn w:val="a1"/>
    <w:uiPriority w:val="59"/>
    <w:qFormat/>
    <w:rsid w:val="00C74B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网格型11"/>
    <w:basedOn w:val="a1"/>
    <w:uiPriority w:val="59"/>
    <w:qFormat/>
    <w:rsid w:val="00C74B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AF3C36-DF15-4AA5-AD81-148E14245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128</Words>
  <Characters>733</Characters>
  <Application>Microsoft Office Word</Application>
  <DocSecurity>0</DocSecurity>
  <Lines>6</Lines>
  <Paragraphs>1</Paragraphs>
  <ScaleCrop>false</ScaleCrop>
  <Company>微软中国</Company>
  <LinksUpToDate>false</LinksUpToDate>
  <CharactersWithSpaces>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mcy</dc:creator>
  <cp:lastModifiedBy>admin</cp:lastModifiedBy>
  <cp:revision>432</cp:revision>
  <cp:lastPrinted>2024-05-21T00:29:00Z</cp:lastPrinted>
  <dcterms:created xsi:type="dcterms:W3CDTF">2020-09-03T09:46:00Z</dcterms:created>
  <dcterms:modified xsi:type="dcterms:W3CDTF">2024-12-13T01:17:00Z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707922CE32474D728BFBCC2FFBC011F5</vt:lpwstr>
  </property>
</Properties>
</file>